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21" w:rsidRPr="004A2AE7" w:rsidRDefault="004D4819" w:rsidP="00D26CC4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4A2AE7">
        <w:rPr>
          <w:rFonts w:ascii="Georgia" w:hAnsi="Georgia"/>
          <w:b/>
          <w:sz w:val="28"/>
          <w:szCs w:val="28"/>
          <w:u w:val="single"/>
        </w:rPr>
        <w:t>Parkman Township Zoning Commission</w:t>
      </w:r>
    </w:p>
    <w:p w:rsidR="004A2AE7" w:rsidRPr="004A2AE7" w:rsidRDefault="009C7CA2" w:rsidP="00D26CC4">
      <w:pPr>
        <w:jc w:val="center"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  <w:u w:val="single"/>
        </w:rPr>
        <w:t>Minutes</w:t>
      </w:r>
    </w:p>
    <w:p w:rsidR="004D4819" w:rsidRPr="004A2AE7" w:rsidRDefault="00F3450B" w:rsidP="004D4819">
      <w:pPr>
        <w:jc w:val="center"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  <w:u w:val="single"/>
        </w:rPr>
        <w:t>October 25</w:t>
      </w:r>
      <w:r w:rsidR="00A52333">
        <w:rPr>
          <w:rFonts w:ascii="Georgia" w:hAnsi="Georgia"/>
          <w:b/>
          <w:sz w:val="28"/>
          <w:szCs w:val="28"/>
          <w:u w:val="single"/>
        </w:rPr>
        <w:t>, 2016</w:t>
      </w:r>
    </w:p>
    <w:p w:rsidR="004D4819" w:rsidRPr="004D4819" w:rsidRDefault="004D4819" w:rsidP="004D4819">
      <w:pPr>
        <w:jc w:val="right"/>
        <w:rPr>
          <w:rFonts w:ascii="Georgia" w:hAnsi="Georgia"/>
        </w:rPr>
      </w:pPr>
    </w:p>
    <w:p w:rsidR="00B41503" w:rsidRDefault="004D4819" w:rsidP="00C207D1">
      <w:pPr>
        <w:rPr>
          <w:rFonts w:ascii="Georgia" w:hAnsi="Georgia"/>
        </w:rPr>
      </w:pPr>
      <w:r w:rsidRPr="004D4819">
        <w:rPr>
          <w:rFonts w:ascii="Georgia" w:hAnsi="Georgia"/>
          <w:b/>
        </w:rPr>
        <w:t>Zoning Commission Members Present:</w:t>
      </w:r>
      <w:r w:rsidRPr="004D4819">
        <w:rPr>
          <w:rFonts w:ascii="Georgia" w:hAnsi="Georgia"/>
        </w:rPr>
        <w:t xml:space="preserve"> </w:t>
      </w:r>
      <w:r w:rsidR="008A0A2F">
        <w:rPr>
          <w:rFonts w:ascii="Georgia" w:hAnsi="Georgia"/>
        </w:rPr>
        <w:t xml:space="preserve"> </w:t>
      </w:r>
      <w:r w:rsidR="000C36DA">
        <w:rPr>
          <w:rFonts w:ascii="Georgia" w:hAnsi="Georgia"/>
        </w:rPr>
        <w:t>Leonard Hall</w:t>
      </w:r>
      <w:r w:rsidR="00121715">
        <w:rPr>
          <w:rFonts w:ascii="Georgia" w:hAnsi="Georgia"/>
        </w:rPr>
        <w:t>,</w:t>
      </w:r>
      <w:r w:rsidR="00AF0B97">
        <w:rPr>
          <w:rFonts w:ascii="Georgia" w:hAnsi="Georgia"/>
        </w:rPr>
        <w:t xml:space="preserve"> </w:t>
      </w:r>
      <w:r w:rsidR="00121715">
        <w:rPr>
          <w:rFonts w:ascii="Georgia" w:hAnsi="Georgia"/>
        </w:rPr>
        <w:t xml:space="preserve">Scott </w:t>
      </w:r>
      <w:proofErr w:type="spellStart"/>
      <w:r w:rsidR="00121715">
        <w:rPr>
          <w:rFonts w:ascii="Georgia" w:hAnsi="Georgia"/>
        </w:rPr>
        <w:t>Vil</w:t>
      </w:r>
      <w:r w:rsidR="00DC4F78">
        <w:rPr>
          <w:rFonts w:ascii="Georgia" w:hAnsi="Georgia"/>
        </w:rPr>
        <w:t>lers</w:t>
      </w:r>
      <w:proofErr w:type="spellEnd"/>
      <w:r w:rsidR="00DC4F78">
        <w:rPr>
          <w:rFonts w:ascii="Georgia" w:hAnsi="Georgia"/>
        </w:rPr>
        <w:t>, Carlos Nieves</w:t>
      </w:r>
      <w:r w:rsidR="000C36DA">
        <w:rPr>
          <w:rFonts w:ascii="Georgia" w:hAnsi="Georgia"/>
        </w:rPr>
        <w:t xml:space="preserve">, </w:t>
      </w:r>
      <w:r w:rsidR="00A63031">
        <w:rPr>
          <w:rFonts w:ascii="Georgia" w:hAnsi="Georgia"/>
        </w:rPr>
        <w:t>Jerry Jacobs</w:t>
      </w:r>
      <w:r w:rsidR="00EE0703">
        <w:rPr>
          <w:rFonts w:ascii="Georgia" w:hAnsi="Georgia"/>
        </w:rPr>
        <w:t xml:space="preserve"> and </w:t>
      </w:r>
      <w:r w:rsidR="000C36DA">
        <w:rPr>
          <w:rFonts w:ascii="Georgia" w:hAnsi="Georgia"/>
        </w:rPr>
        <w:t xml:space="preserve">Jan </w:t>
      </w:r>
      <w:proofErr w:type="spellStart"/>
      <w:proofErr w:type="gramStart"/>
      <w:r w:rsidR="00C207D1">
        <w:rPr>
          <w:rFonts w:ascii="Georgia" w:hAnsi="Georgia"/>
        </w:rPr>
        <w:t>Helt</w:t>
      </w:r>
      <w:proofErr w:type="spellEnd"/>
      <w:r w:rsidR="009930CC">
        <w:rPr>
          <w:rFonts w:ascii="Georgia" w:hAnsi="Georgia"/>
        </w:rPr>
        <w:t xml:space="preserve"> </w:t>
      </w:r>
      <w:r w:rsidR="00C207D1">
        <w:rPr>
          <w:rFonts w:ascii="Georgia" w:hAnsi="Georgia"/>
        </w:rPr>
        <w:t xml:space="preserve"> (</w:t>
      </w:r>
      <w:proofErr w:type="gramEnd"/>
      <w:r w:rsidR="00C207D1">
        <w:rPr>
          <w:rFonts w:ascii="Georgia" w:hAnsi="Georgia"/>
        </w:rPr>
        <w:t>Secretary).</w:t>
      </w:r>
    </w:p>
    <w:p w:rsidR="008B0594" w:rsidRDefault="00B41503" w:rsidP="00C207D1">
      <w:pPr>
        <w:rPr>
          <w:rFonts w:ascii="Georgia" w:hAnsi="Georgia"/>
        </w:rPr>
      </w:pPr>
      <w:r>
        <w:rPr>
          <w:rFonts w:ascii="Georgia" w:hAnsi="Georgia"/>
        </w:rPr>
        <w:t>Not present</w:t>
      </w:r>
      <w:r w:rsidR="0030468B">
        <w:rPr>
          <w:rFonts w:ascii="Georgia" w:hAnsi="Georgia"/>
        </w:rPr>
        <w:t>: Deborah Wilson</w:t>
      </w:r>
      <w:r w:rsidR="00A63031">
        <w:rPr>
          <w:rFonts w:ascii="Georgia" w:hAnsi="Georgia"/>
        </w:rPr>
        <w:t xml:space="preserve">, James Vaughn </w:t>
      </w:r>
    </w:p>
    <w:p w:rsidR="008B0594" w:rsidRDefault="00E04EB8" w:rsidP="00C207D1">
      <w:pPr>
        <w:rPr>
          <w:rFonts w:ascii="Georgia" w:hAnsi="Georgia"/>
        </w:rPr>
      </w:pPr>
      <w:r>
        <w:rPr>
          <w:rFonts w:ascii="Georgia" w:hAnsi="Georgia"/>
        </w:rPr>
        <w:t xml:space="preserve">Others present: </w:t>
      </w:r>
      <w:r w:rsidR="00A63031">
        <w:rPr>
          <w:rFonts w:ascii="Georgia" w:hAnsi="Georgia"/>
        </w:rPr>
        <w:t xml:space="preserve">Rubin Byler, and Gary and Loretta </w:t>
      </w:r>
      <w:proofErr w:type="spellStart"/>
      <w:r w:rsidR="00A63031">
        <w:rPr>
          <w:rFonts w:ascii="Georgia" w:hAnsi="Georgia"/>
        </w:rPr>
        <w:t>Parnaby</w:t>
      </w:r>
      <w:proofErr w:type="spellEnd"/>
      <w:r w:rsidR="008B0594">
        <w:rPr>
          <w:rFonts w:ascii="Georgia" w:hAnsi="Georgia"/>
        </w:rPr>
        <w:t>.</w:t>
      </w:r>
      <w:r w:rsidR="004D4819" w:rsidRPr="009C7CA2">
        <w:rPr>
          <w:rFonts w:ascii="Georgia" w:hAnsi="Georgia"/>
          <w:b/>
        </w:rPr>
        <w:tab/>
        <w:t xml:space="preserve">                        </w:t>
      </w:r>
      <w:r w:rsidR="009C7CA2" w:rsidRPr="009C7CA2">
        <w:rPr>
          <w:rFonts w:ascii="Georgia" w:hAnsi="Georgia"/>
          <w:b/>
        </w:rPr>
        <w:t xml:space="preserve">                     </w:t>
      </w:r>
      <w:r w:rsidR="009C7CA2" w:rsidRPr="009C7CA2">
        <w:rPr>
          <w:rFonts w:ascii="Georgia" w:hAnsi="Georgia"/>
          <w:b/>
        </w:rPr>
        <w:tab/>
      </w:r>
    </w:p>
    <w:p w:rsidR="009A6FC0" w:rsidRDefault="009A6FC0" w:rsidP="00C207D1">
      <w:pPr>
        <w:rPr>
          <w:rFonts w:ascii="Georgia" w:hAnsi="Georgia"/>
        </w:rPr>
      </w:pPr>
      <w:r>
        <w:rPr>
          <w:rFonts w:ascii="Georgia" w:hAnsi="Georgia"/>
        </w:rPr>
        <w:t xml:space="preserve">The meeting was called </w:t>
      </w:r>
      <w:r w:rsidR="00DC4F78">
        <w:rPr>
          <w:rFonts w:ascii="Georgia" w:hAnsi="Georgia"/>
        </w:rPr>
        <w:t>to order at 7:00</w:t>
      </w:r>
      <w:r>
        <w:rPr>
          <w:rFonts w:ascii="Georgia" w:hAnsi="Georgia"/>
        </w:rPr>
        <w:t xml:space="preserve"> P.M. by</w:t>
      </w:r>
      <w:r w:rsidR="00E04EB8">
        <w:rPr>
          <w:rFonts w:ascii="Georgia" w:hAnsi="Georgia"/>
        </w:rPr>
        <w:t xml:space="preserve"> Len Hall</w:t>
      </w:r>
      <w:r w:rsidR="00966C4D">
        <w:rPr>
          <w:rFonts w:ascii="Georgia" w:hAnsi="Georgia"/>
        </w:rPr>
        <w:t>.</w:t>
      </w:r>
      <w:r w:rsidR="00326365">
        <w:rPr>
          <w:rFonts w:ascii="Georgia" w:hAnsi="Georgia"/>
        </w:rPr>
        <w:t xml:space="preserve"> </w:t>
      </w:r>
    </w:p>
    <w:p w:rsidR="009A6FC0" w:rsidRPr="004A249B" w:rsidRDefault="004A249B" w:rsidP="004D4819">
      <w:pPr>
        <w:tabs>
          <w:tab w:val="left" w:pos="2187"/>
          <w:tab w:val="center" w:pos="4680"/>
        </w:tabs>
        <w:rPr>
          <w:rFonts w:ascii="Georgia" w:hAnsi="Georgia"/>
          <w:b/>
        </w:rPr>
      </w:pPr>
      <w:r w:rsidRPr="004A249B">
        <w:rPr>
          <w:rFonts w:ascii="Georgia" w:hAnsi="Georgia"/>
          <w:b/>
        </w:rPr>
        <w:t>Approval of Minutes</w:t>
      </w:r>
      <w:r w:rsidR="000668AB">
        <w:rPr>
          <w:rFonts w:ascii="Georgia" w:hAnsi="Georgia"/>
          <w:b/>
        </w:rPr>
        <w:t>:</w:t>
      </w:r>
    </w:p>
    <w:p w:rsidR="00AF0B97" w:rsidRDefault="00121715" w:rsidP="004D4819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>A</w:t>
      </w:r>
      <w:r w:rsidR="00DC4F78">
        <w:rPr>
          <w:rFonts w:ascii="Georgia" w:hAnsi="Georgia"/>
        </w:rPr>
        <w:t xml:space="preserve"> </w:t>
      </w:r>
      <w:r w:rsidR="00A63031">
        <w:rPr>
          <w:rFonts w:ascii="Georgia" w:hAnsi="Georgia"/>
        </w:rPr>
        <w:t>motion was made by Mr. Hall</w:t>
      </w:r>
      <w:r w:rsidR="008B0594">
        <w:rPr>
          <w:rFonts w:ascii="Georgia" w:hAnsi="Georgia"/>
        </w:rPr>
        <w:t xml:space="preserve"> </w:t>
      </w:r>
      <w:r w:rsidR="00DC4F78">
        <w:rPr>
          <w:rFonts w:ascii="Georgia" w:hAnsi="Georgia"/>
        </w:rPr>
        <w:t>and second</w:t>
      </w:r>
      <w:r w:rsidR="006A18DA">
        <w:rPr>
          <w:rFonts w:ascii="Georgia" w:hAnsi="Georgia"/>
        </w:rPr>
        <w:t>ed</w:t>
      </w:r>
      <w:r w:rsidR="00A63031">
        <w:rPr>
          <w:rFonts w:ascii="Georgia" w:hAnsi="Georgia"/>
        </w:rPr>
        <w:t xml:space="preserve"> by Mr. Nieves</w:t>
      </w:r>
      <w:r w:rsidR="000722F0">
        <w:rPr>
          <w:rFonts w:ascii="Georgia" w:hAnsi="Georgia"/>
        </w:rPr>
        <w:t xml:space="preserve"> t</w:t>
      </w:r>
      <w:r w:rsidR="005C1671" w:rsidRPr="009A6FC0">
        <w:rPr>
          <w:rFonts w:ascii="Georgia" w:hAnsi="Georgia"/>
        </w:rPr>
        <w:t>o</w:t>
      </w:r>
      <w:r w:rsidR="005C1671">
        <w:rPr>
          <w:rFonts w:ascii="Georgia" w:hAnsi="Georgia"/>
        </w:rPr>
        <w:t xml:space="preserve"> </w:t>
      </w:r>
      <w:r w:rsidR="009A3F5D">
        <w:rPr>
          <w:rFonts w:ascii="Georgia" w:hAnsi="Georgia"/>
        </w:rPr>
        <w:t>appro</w:t>
      </w:r>
      <w:r w:rsidR="000722F0">
        <w:rPr>
          <w:rFonts w:ascii="Georgia" w:hAnsi="Georgia"/>
        </w:rPr>
        <w:t>v</w:t>
      </w:r>
      <w:r w:rsidR="00CA2DCA">
        <w:rPr>
          <w:rFonts w:ascii="Georgia" w:hAnsi="Georgia"/>
        </w:rPr>
        <w:t>e the minutes</w:t>
      </w:r>
      <w:r w:rsidR="00A63031">
        <w:rPr>
          <w:rFonts w:ascii="Georgia" w:hAnsi="Georgia"/>
        </w:rPr>
        <w:t xml:space="preserve"> with corrections for September 27</w:t>
      </w:r>
      <w:r w:rsidR="00A332B7">
        <w:rPr>
          <w:rFonts w:ascii="Georgia" w:hAnsi="Georgia"/>
        </w:rPr>
        <w:t>,</w:t>
      </w:r>
      <w:r w:rsidR="00F3702E">
        <w:rPr>
          <w:rFonts w:ascii="Georgia" w:hAnsi="Georgia"/>
        </w:rPr>
        <w:t xml:space="preserve"> 2016</w:t>
      </w:r>
      <w:r w:rsidR="00DF43B8">
        <w:rPr>
          <w:rFonts w:ascii="Georgia" w:hAnsi="Georgia"/>
        </w:rPr>
        <w:t>.</w:t>
      </w:r>
      <w:r w:rsidR="00B1560D">
        <w:rPr>
          <w:rFonts w:ascii="Georgia" w:hAnsi="Georgia"/>
        </w:rPr>
        <w:t xml:space="preserve"> The motion carried</w:t>
      </w:r>
      <w:r w:rsidR="00A63031">
        <w:rPr>
          <w:rFonts w:ascii="Georgia" w:hAnsi="Georgia"/>
        </w:rPr>
        <w:t xml:space="preserve"> unanimousl</w:t>
      </w:r>
      <w:r w:rsidR="009A6FC0">
        <w:rPr>
          <w:rFonts w:ascii="Georgia" w:hAnsi="Georgia"/>
        </w:rPr>
        <w:t>y.</w:t>
      </w:r>
    </w:p>
    <w:p w:rsidR="007942E1" w:rsidRDefault="007942E1" w:rsidP="004D4819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>Mr. Hall stated that the first thing on the agenda is Amendment 2016-01.</w:t>
      </w:r>
    </w:p>
    <w:p w:rsidR="00E04EB8" w:rsidRDefault="00A63031" w:rsidP="004D4819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AF0B97">
        <w:rPr>
          <w:rFonts w:ascii="Georgia" w:hAnsi="Georgia"/>
        </w:rPr>
        <w:t>A</w:t>
      </w:r>
      <w:r w:rsidR="000B1768">
        <w:rPr>
          <w:rFonts w:ascii="Georgia" w:hAnsi="Georgia"/>
        </w:rPr>
        <w:t>mendment</w:t>
      </w:r>
      <w:r w:rsidR="00CC63AF">
        <w:rPr>
          <w:rFonts w:ascii="Georgia" w:hAnsi="Georgia"/>
        </w:rPr>
        <w:t xml:space="preserve"> </w:t>
      </w:r>
      <w:r w:rsidR="008A0A2F">
        <w:rPr>
          <w:rFonts w:ascii="Georgia" w:hAnsi="Georgia"/>
        </w:rPr>
        <w:t>2016 – 01</w:t>
      </w:r>
      <w:r w:rsidR="007942E1">
        <w:rPr>
          <w:rFonts w:ascii="Georgia" w:hAnsi="Georgia"/>
        </w:rPr>
        <w:t>, Re</w:t>
      </w:r>
      <w:r w:rsidR="00A332B7">
        <w:rPr>
          <w:rFonts w:ascii="Georgia" w:hAnsi="Georgia"/>
        </w:rPr>
        <w:t xml:space="preserve">solution </w:t>
      </w:r>
      <w:r w:rsidR="0082632E">
        <w:rPr>
          <w:rFonts w:ascii="Georgia" w:hAnsi="Georgia"/>
        </w:rPr>
        <w:t>to Parkman Town</w:t>
      </w:r>
      <w:r w:rsidR="007942E1">
        <w:rPr>
          <w:rFonts w:ascii="Georgia" w:hAnsi="Georgia"/>
        </w:rPr>
        <w:t>ship:</w:t>
      </w:r>
      <w:r w:rsidR="00CC63AF">
        <w:rPr>
          <w:rFonts w:ascii="Georgia" w:hAnsi="Georgia"/>
        </w:rPr>
        <w:t xml:space="preserve"> On September 13, 2016 the Planning Commission voted to recommend denial of proposed Parkman Township Amendment 2016-01 initiated on August 30, 2016 by John Yoder, BTE Properties LLC, owner and applicant. </w:t>
      </w:r>
      <w:r w:rsidR="00A332B7">
        <w:rPr>
          <w:rFonts w:ascii="Georgia" w:hAnsi="Georgia"/>
        </w:rPr>
        <w:t xml:space="preserve">There was no reason given for the denial. </w:t>
      </w:r>
    </w:p>
    <w:p w:rsidR="00BE334A" w:rsidRDefault="00BE334A" w:rsidP="004D4819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>Exhibit A:</w:t>
      </w:r>
      <w:r w:rsidR="00CC63AF">
        <w:rPr>
          <w:rFonts w:ascii="Georgia" w:hAnsi="Georgia"/>
        </w:rPr>
        <w:t xml:space="preserve"> -2016-01 Resolution.</w:t>
      </w:r>
    </w:p>
    <w:p w:rsidR="00BE334A" w:rsidRDefault="00BE334A" w:rsidP="004D4819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 xml:space="preserve">BTE Properties LLC located at 15940 Burton-Windsor Road, Middlefield want to change Parcel </w:t>
      </w:r>
      <w:r w:rsidRPr="0096679A">
        <w:rPr>
          <w:rFonts w:ascii="Georgia" w:hAnsi="Georgia"/>
          <w:highlight w:val="yellow"/>
        </w:rPr>
        <w:t>#25-003000</w:t>
      </w:r>
      <w:r w:rsidR="00CD1289">
        <w:rPr>
          <w:rFonts w:ascii="Georgia" w:hAnsi="Georgia"/>
        </w:rPr>
        <w:t xml:space="preserve"> located at 18385</w:t>
      </w:r>
      <w:r>
        <w:rPr>
          <w:rFonts w:ascii="Georgia" w:hAnsi="Georgia"/>
        </w:rPr>
        <w:t xml:space="preserve"> Nelson-Parkman Road Parkman, Ohio 44062 </w:t>
      </w:r>
      <w:r w:rsidRPr="0096679A">
        <w:rPr>
          <w:rFonts w:ascii="Georgia" w:hAnsi="Georgia"/>
          <w:highlight w:val="yellow"/>
        </w:rPr>
        <w:t>from R-Residential</w:t>
      </w:r>
      <w:r>
        <w:rPr>
          <w:rFonts w:ascii="Georgia" w:hAnsi="Georgia"/>
        </w:rPr>
        <w:t xml:space="preserve"> </w:t>
      </w:r>
      <w:r w:rsidRPr="0096679A">
        <w:rPr>
          <w:rFonts w:ascii="Georgia" w:hAnsi="Georgia"/>
          <w:highlight w:val="yellow"/>
        </w:rPr>
        <w:t>to I-Industrial</w:t>
      </w:r>
      <w:r>
        <w:rPr>
          <w:rFonts w:ascii="Georgia" w:hAnsi="Georgia"/>
        </w:rPr>
        <w:t xml:space="preserve"> </w:t>
      </w:r>
    </w:p>
    <w:p w:rsidR="00B84E63" w:rsidRDefault="00A63031" w:rsidP="00B84E63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 xml:space="preserve">Mr. </w:t>
      </w:r>
      <w:r w:rsidR="00A175DB">
        <w:rPr>
          <w:rFonts w:ascii="Georgia" w:hAnsi="Georgia"/>
        </w:rPr>
        <w:t>Rubin Byler</w:t>
      </w:r>
      <w:r w:rsidR="00AF0B97">
        <w:rPr>
          <w:rFonts w:ascii="Georgia" w:hAnsi="Georgia"/>
        </w:rPr>
        <w:t>, a neighbor of Mr. Yoder’s</w:t>
      </w:r>
      <w:r w:rsidR="005767E2">
        <w:rPr>
          <w:rFonts w:ascii="Georgia" w:hAnsi="Georgia"/>
        </w:rPr>
        <w:t xml:space="preserve"> stated,</w:t>
      </w:r>
      <w:r w:rsidR="00A175DB">
        <w:rPr>
          <w:rFonts w:ascii="Georgia" w:hAnsi="Georgia"/>
        </w:rPr>
        <w:t xml:space="preserve"> </w:t>
      </w:r>
      <w:r w:rsidR="005767E2">
        <w:rPr>
          <w:rFonts w:ascii="Georgia" w:hAnsi="Georgia"/>
        </w:rPr>
        <w:t xml:space="preserve">he has no objection to changing </w:t>
      </w:r>
      <w:r w:rsidR="00A175DB">
        <w:rPr>
          <w:rFonts w:ascii="Georgia" w:hAnsi="Georgia"/>
        </w:rPr>
        <w:t>the property behind Middlefield Pallet Shop</w:t>
      </w:r>
      <w:r w:rsidR="005767E2">
        <w:rPr>
          <w:rFonts w:ascii="Georgia" w:hAnsi="Georgia"/>
        </w:rPr>
        <w:t xml:space="preserve"> from R-residential to </w:t>
      </w:r>
      <w:proofErr w:type="gramStart"/>
      <w:r w:rsidR="005767E2">
        <w:rPr>
          <w:rFonts w:ascii="Georgia" w:hAnsi="Georgia"/>
        </w:rPr>
        <w:t>I</w:t>
      </w:r>
      <w:proofErr w:type="gramEnd"/>
      <w:r w:rsidR="005767E2">
        <w:rPr>
          <w:rFonts w:ascii="Georgia" w:hAnsi="Georgia"/>
        </w:rPr>
        <w:t xml:space="preserve">- industrial. He stated that it is not a problem for him. </w:t>
      </w:r>
      <w:r w:rsidR="00B84E63">
        <w:rPr>
          <w:rFonts w:ascii="Georgia" w:hAnsi="Georgia"/>
        </w:rPr>
        <w:t xml:space="preserve"> He said there are no issues now and he does not see any in the future.</w:t>
      </w:r>
    </w:p>
    <w:p w:rsidR="00B84E63" w:rsidRDefault="005767E2" w:rsidP="00B84E63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 xml:space="preserve">Mr. Byler said that his driveway is on </w:t>
      </w:r>
      <w:r w:rsidR="002A64F1">
        <w:rPr>
          <w:rFonts w:ascii="Georgia" w:hAnsi="Georgia"/>
        </w:rPr>
        <w:t>public property</w:t>
      </w:r>
      <w:r w:rsidR="00047964">
        <w:rPr>
          <w:rFonts w:ascii="Georgia" w:hAnsi="Georgia"/>
        </w:rPr>
        <w:t xml:space="preserve"> </w:t>
      </w:r>
      <w:r w:rsidR="002A64F1">
        <w:rPr>
          <w:rFonts w:ascii="Georgia" w:hAnsi="Georgia"/>
        </w:rPr>
        <w:t xml:space="preserve">owned by </w:t>
      </w:r>
      <w:r w:rsidR="0043576E">
        <w:rPr>
          <w:rFonts w:ascii="Georgia" w:hAnsi="Georgia"/>
        </w:rPr>
        <w:t>Parkman Township</w:t>
      </w:r>
      <w:r>
        <w:rPr>
          <w:rFonts w:ascii="Georgia" w:hAnsi="Georgia"/>
        </w:rPr>
        <w:t>. A former trustee told Mr. Byler that was not a problem</w:t>
      </w:r>
    </w:p>
    <w:p w:rsidR="00C0463F" w:rsidRDefault="00A175DB" w:rsidP="004D4819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 xml:space="preserve">Mr. Hall stated that </w:t>
      </w:r>
      <w:r w:rsidR="005767E2">
        <w:rPr>
          <w:rFonts w:ascii="Georgia" w:hAnsi="Georgia"/>
        </w:rPr>
        <w:t xml:space="preserve">according to Mr. Yoder </w:t>
      </w:r>
      <w:r>
        <w:rPr>
          <w:rFonts w:ascii="Georgia" w:hAnsi="Georgia"/>
        </w:rPr>
        <w:t>there will be no increase in noise or many more employees.</w:t>
      </w:r>
    </w:p>
    <w:p w:rsidR="00E13231" w:rsidRDefault="00A175DB" w:rsidP="004D4819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 xml:space="preserve"> Mr. Jacobs stated Mr. Yoder ne</w:t>
      </w:r>
      <w:r w:rsidR="005767E2">
        <w:rPr>
          <w:rFonts w:ascii="Georgia" w:hAnsi="Georgia"/>
        </w:rPr>
        <w:t>eds more room for his equipme</w:t>
      </w:r>
      <w:r w:rsidR="00C0463F">
        <w:rPr>
          <w:rFonts w:ascii="Georgia" w:hAnsi="Georgia"/>
        </w:rPr>
        <w:t>nt he uses to make his product. He stated he does not have a problem with changing the property from R-Residential to I-Industrial.</w:t>
      </w:r>
      <w:r w:rsidR="00302969">
        <w:rPr>
          <w:rFonts w:ascii="Georgia" w:hAnsi="Georgia"/>
        </w:rPr>
        <w:t xml:space="preserve"> </w:t>
      </w:r>
    </w:p>
    <w:p w:rsidR="00A175DB" w:rsidRDefault="007942E1" w:rsidP="004D4819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lastRenderedPageBreak/>
        <w:t>Mr. Nieves</w:t>
      </w:r>
      <w:r w:rsidR="00E13231">
        <w:rPr>
          <w:rFonts w:ascii="Georgia" w:hAnsi="Georgia"/>
        </w:rPr>
        <w:t xml:space="preserve"> stated the land is unusable for </w:t>
      </w:r>
      <w:r w:rsidR="00AF0B97">
        <w:rPr>
          <w:rFonts w:ascii="Georgia" w:hAnsi="Georgia"/>
        </w:rPr>
        <w:t>anything else, the property slopes down</w:t>
      </w:r>
      <w:r w:rsidR="00A175DB">
        <w:rPr>
          <w:rFonts w:ascii="Georgia" w:hAnsi="Georgia"/>
        </w:rPr>
        <w:t xml:space="preserve"> </w:t>
      </w:r>
      <w:r w:rsidR="00E13231">
        <w:rPr>
          <w:rFonts w:ascii="Georgia" w:hAnsi="Georgia"/>
        </w:rPr>
        <w:t>to a creek that runs</w:t>
      </w:r>
      <w:r w:rsidR="00302969">
        <w:rPr>
          <w:rFonts w:ascii="Georgia" w:hAnsi="Georgia"/>
        </w:rPr>
        <w:t xml:space="preserve"> in</w:t>
      </w:r>
      <w:r w:rsidR="00E13231">
        <w:rPr>
          <w:rFonts w:ascii="Georgia" w:hAnsi="Georgia"/>
        </w:rPr>
        <w:t xml:space="preserve">to the river. </w:t>
      </w:r>
      <w:r w:rsidR="00AD459F">
        <w:rPr>
          <w:rFonts w:ascii="Georgia" w:hAnsi="Georgia"/>
        </w:rPr>
        <w:t xml:space="preserve">This is a way to use the land that is un-useable for anything else the only way to get to that property is through the Middlefield Pallet property which Mr. Yoder owns also. </w:t>
      </w:r>
      <w:r>
        <w:rPr>
          <w:rFonts w:ascii="Georgia" w:hAnsi="Georgia"/>
        </w:rPr>
        <w:t xml:space="preserve"> Mr. Nieves feels we should proceed with Amendment 2016-01.</w:t>
      </w:r>
    </w:p>
    <w:p w:rsidR="0043576E" w:rsidRDefault="0043576E" w:rsidP="004D4819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>Parkman Township Zoning Commission has decided to proceed with Amendment 2016-01.</w:t>
      </w:r>
    </w:p>
    <w:p w:rsidR="002A64F1" w:rsidRDefault="000B1768" w:rsidP="004D4819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>Parkman Township Z</w:t>
      </w:r>
      <w:r w:rsidR="00A175DB">
        <w:rPr>
          <w:rFonts w:ascii="Georgia" w:hAnsi="Georgia"/>
        </w:rPr>
        <w:t xml:space="preserve">oning Commission has agreed to turn Amendment 2016 – 01 over to Parkman Township Trustees. </w:t>
      </w:r>
    </w:p>
    <w:p w:rsidR="00404677" w:rsidRDefault="000B1768" w:rsidP="004D4819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404677">
        <w:rPr>
          <w:rFonts w:ascii="Georgia" w:hAnsi="Georgia"/>
        </w:rPr>
        <w:t>Parkman Township Z</w:t>
      </w:r>
      <w:r w:rsidR="00E13231">
        <w:rPr>
          <w:rFonts w:ascii="Georgia" w:hAnsi="Georgia"/>
        </w:rPr>
        <w:t xml:space="preserve">oning Commission </w:t>
      </w:r>
      <w:r w:rsidR="00404677">
        <w:rPr>
          <w:rFonts w:ascii="Georgia" w:hAnsi="Georgia"/>
        </w:rPr>
        <w:t>moved the adoption of the following motion:</w:t>
      </w:r>
    </w:p>
    <w:p w:rsidR="00404677" w:rsidRDefault="00404677" w:rsidP="004D4819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 xml:space="preserve"> That the Parkman Townsh</w:t>
      </w:r>
      <w:r w:rsidR="00AF0B97">
        <w:rPr>
          <w:rFonts w:ascii="Georgia" w:hAnsi="Georgia"/>
        </w:rPr>
        <w:t>ip Zoning Commission recommend</w:t>
      </w:r>
      <w:r w:rsidR="00302969">
        <w:rPr>
          <w:rFonts w:ascii="Georgia" w:hAnsi="Georgia"/>
        </w:rPr>
        <w:t>s</w:t>
      </w:r>
      <w:r w:rsidR="00AF0B97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the </w:t>
      </w:r>
      <w:r w:rsidRPr="00404677">
        <w:rPr>
          <w:rFonts w:ascii="Georgia" w:hAnsi="Georgia"/>
          <w:b/>
        </w:rPr>
        <w:t>approval</w:t>
      </w:r>
      <w:r w:rsidR="00302969">
        <w:rPr>
          <w:rFonts w:ascii="Georgia" w:hAnsi="Georgia"/>
        </w:rPr>
        <w:t xml:space="preserve"> of the p</w:t>
      </w:r>
      <w:r>
        <w:rPr>
          <w:rFonts w:ascii="Georgia" w:hAnsi="Georgia"/>
        </w:rPr>
        <w:t>roposed amendment to the Parkman Township Zoning Resolution as attached.</w:t>
      </w:r>
      <w:r w:rsidR="00AF0B97">
        <w:rPr>
          <w:rFonts w:ascii="Georgia" w:hAnsi="Georgia"/>
        </w:rPr>
        <w:t xml:space="preserve"> Motion passed unanimously. Upon roll call: Mr. Nieves - YES, Mr. </w:t>
      </w:r>
      <w:proofErr w:type="spellStart"/>
      <w:r w:rsidR="00AF0B97">
        <w:rPr>
          <w:rFonts w:ascii="Georgia" w:hAnsi="Georgia"/>
        </w:rPr>
        <w:t>Villers</w:t>
      </w:r>
      <w:proofErr w:type="spellEnd"/>
      <w:r w:rsidR="00AF0B97">
        <w:rPr>
          <w:rFonts w:ascii="Georgia" w:hAnsi="Georgia"/>
        </w:rPr>
        <w:t xml:space="preserve"> – YES, Mr. Jacobs – YES, and Mr. Hall – YES.</w:t>
      </w:r>
    </w:p>
    <w:p w:rsidR="00CC63AF" w:rsidRDefault="00404677" w:rsidP="004D4819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A175DB">
        <w:rPr>
          <w:rFonts w:ascii="Georgia" w:hAnsi="Georgia"/>
        </w:rPr>
        <w:t xml:space="preserve">Upon receipt </w:t>
      </w:r>
      <w:r w:rsidR="00295521">
        <w:rPr>
          <w:rFonts w:ascii="Georgia" w:hAnsi="Georgia"/>
        </w:rPr>
        <w:t>the Parkman T</w:t>
      </w:r>
      <w:r>
        <w:rPr>
          <w:rFonts w:ascii="Georgia" w:hAnsi="Georgia"/>
        </w:rPr>
        <w:t xml:space="preserve">ownship Board of Trustees </w:t>
      </w:r>
      <w:r w:rsidR="00E13231">
        <w:rPr>
          <w:rFonts w:ascii="Georgia" w:hAnsi="Georgia"/>
        </w:rPr>
        <w:t>must set a public hearin</w:t>
      </w:r>
      <w:r w:rsidR="00302969">
        <w:rPr>
          <w:rFonts w:ascii="Georgia" w:hAnsi="Georgia"/>
        </w:rPr>
        <w:t>g, and also must</w:t>
      </w:r>
      <w:r w:rsidR="00E13231">
        <w:rPr>
          <w:rFonts w:ascii="Georgia" w:hAnsi="Georgia"/>
        </w:rPr>
        <w:t xml:space="preserve"> consider</w:t>
      </w:r>
      <w:r>
        <w:rPr>
          <w:rFonts w:ascii="Georgia" w:hAnsi="Georgia"/>
        </w:rPr>
        <w:t xml:space="preserve"> Parkman Township</w:t>
      </w:r>
      <w:r w:rsidR="00E13231">
        <w:rPr>
          <w:rFonts w:ascii="Georgia" w:hAnsi="Georgia"/>
        </w:rPr>
        <w:t xml:space="preserve"> Zoning Commissions recommendation on amendment.</w:t>
      </w:r>
    </w:p>
    <w:p w:rsidR="007942E1" w:rsidRDefault="007942E1" w:rsidP="004D4819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 xml:space="preserve">Mr. Hall asked Mr. and Mrs. </w:t>
      </w:r>
      <w:proofErr w:type="spellStart"/>
      <w:r>
        <w:rPr>
          <w:rFonts w:ascii="Georgia" w:hAnsi="Georgia"/>
        </w:rPr>
        <w:t>Parnaby</w:t>
      </w:r>
      <w:proofErr w:type="spellEnd"/>
      <w:r>
        <w:rPr>
          <w:rFonts w:ascii="Georgia" w:hAnsi="Georgia"/>
        </w:rPr>
        <w:t xml:space="preserve"> what they wanted to present to the Zoning Commission.</w:t>
      </w:r>
    </w:p>
    <w:p w:rsidR="00AD459F" w:rsidRDefault="007942E1" w:rsidP="004D4819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 xml:space="preserve">Gary </w:t>
      </w:r>
      <w:proofErr w:type="spellStart"/>
      <w:r>
        <w:rPr>
          <w:rFonts w:ascii="Georgia" w:hAnsi="Georgia"/>
        </w:rPr>
        <w:t>Parnaby</w:t>
      </w:r>
      <w:proofErr w:type="spellEnd"/>
      <w:r>
        <w:rPr>
          <w:rFonts w:ascii="Georgia" w:hAnsi="Georgia"/>
        </w:rPr>
        <w:t xml:space="preserve"> stated him</w:t>
      </w:r>
      <w:r w:rsidR="00295521">
        <w:rPr>
          <w:rFonts w:ascii="Georgia" w:hAnsi="Georgia"/>
        </w:rPr>
        <w:t xml:space="preserve"> and his wife Loretta wanted to </w:t>
      </w:r>
      <w:r w:rsidR="002B6AAE">
        <w:rPr>
          <w:rFonts w:ascii="Georgia" w:hAnsi="Georgia"/>
        </w:rPr>
        <w:t xml:space="preserve">ask if </w:t>
      </w:r>
      <w:r>
        <w:rPr>
          <w:rFonts w:ascii="Georgia" w:hAnsi="Georgia"/>
        </w:rPr>
        <w:t>“M</w:t>
      </w:r>
      <w:r w:rsidR="00295521">
        <w:rPr>
          <w:rFonts w:ascii="Georgia" w:hAnsi="Georgia"/>
        </w:rPr>
        <w:t>assage Therapy</w:t>
      </w:r>
      <w:r w:rsidR="002A64F1">
        <w:rPr>
          <w:rFonts w:ascii="Georgia" w:hAnsi="Georgia"/>
        </w:rPr>
        <w:t>”</w:t>
      </w:r>
      <w:r>
        <w:rPr>
          <w:rFonts w:ascii="Georgia" w:hAnsi="Georgia"/>
        </w:rPr>
        <w:t xml:space="preserve"> is allowed in Parkman Township.</w:t>
      </w:r>
      <w:r w:rsidR="00295521">
        <w:rPr>
          <w:rFonts w:ascii="Georgia" w:hAnsi="Georgia"/>
        </w:rPr>
        <w:t xml:space="preserve"> Mrs. </w:t>
      </w:r>
      <w:proofErr w:type="spellStart"/>
      <w:r w:rsidR="00295521">
        <w:rPr>
          <w:rFonts w:ascii="Georgia" w:hAnsi="Georgia"/>
        </w:rPr>
        <w:t>Parnaby</w:t>
      </w:r>
      <w:proofErr w:type="spellEnd"/>
      <w:r w:rsidR="00295521">
        <w:rPr>
          <w:rFonts w:ascii="Georgia" w:hAnsi="Georgia"/>
        </w:rPr>
        <w:t xml:space="preserve"> </w:t>
      </w:r>
      <w:r w:rsidR="002B6AAE">
        <w:rPr>
          <w:rFonts w:ascii="Georgia" w:hAnsi="Georgia"/>
        </w:rPr>
        <w:t xml:space="preserve">stated she </w:t>
      </w:r>
      <w:r w:rsidR="00295521">
        <w:rPr>
          <w:rFonts w:ascii="Georgia" w:hAnsi="Georgia"/>
        </w:rPr>
        <w:t>is a licensed</w:t>
      </w:r>
      <w:r w:rsidR="002E1AD9">
        <w:rPr>
          <w:rFonts w:ascii="Georgia" w:hAnsi="Georgia"/>
        </w:rPr>
        <w:t>,</w:t>
      </w:r>
      <w:r w:rsidR="00215ECF">
        <w:rPr>
          <w:rFonts w:ascii="Georgia" w:hAnsi="Georgia"/>
        </w:rPr>
        <w:t xml:space="preserve"> by the state Medical Board</w:t>
      </w:r>
      <w:bookmarkStart w:id="0" w:name="_GoBack"/>
      <w:bookmarkEnd w:id="0"/>
      <w:r w:rsidR="00295521">
        <w:rPr>
          <w:rFonts w:ascii="Georgia" w:hAnsi="Georgia"/>
        </w:rPr>
        <w:t xml:space="preserve">. Mr. Nieves asked </w:t>
      </w:r>
      <w:r w:rsidR="002B6AAE">
        <w:rPr>
          <w:rFonts w:ascii="Georgia" w:hAnsi="Georgia"/>
        </w:rPr>
        <w:t xml:space="preserve">if she </w:t>
      </w:r>
      <w:r w:rsidR="002E1AD9">
        <w:rPr>
          <w:rFonts w:ascii="Georgia" w:hAnsi="Georgia"/>
        </w:rPr>
        <w:t>intended to have it in her home</w:t>
      </w:r>
      <w:r>
        <w:rPr>
          <w:rFonts w:ascii="Georgia" w:hAnsi="Georgia"/>
        </w:rPr>
        <w:t xml:space="preserve"> or another place of business. Mrs. </w:t>
      </w:r>
      <w:proofErr w:type="spellStart"/>
      <w:r>
        <w:rPr>
          <w:rFonts w:ascii="Georgia" w:hAnsi="Georgia"/>
        </w:rPr>
        <w:t>Parnaby</w:t>
      </w:r>
      <w:proofErr w:type="spellEnd"/>
      <w:r>
        <w:rPr>
          <w:rFonts w:ascii="Georgia" w:hAnsi="Georgia"/>
        </w:rPr>
        <w:t xml:space="preserve"> stated she wanted to have</w:t>
      </w:r>
      <w:r w:rsidR="00EE0D44">
        <w:rPr>
          <w:rFonts w:ascii="Georgia" w:hAnsi="Georgia"/>
        </w:rPr>
        <w:t xml:space="preserve"> </w:t>
      </w:r>
      <w:r>
        <w:rPr>
          <w:rFonts w:ascii="Georgia" w:hAnsi="Georgia"/>
        </w:rPr>
        <w:t>it in her home, as a Home O</w:t>
      </w:r>
      <w:r w:rsidR="002E1AD9">
        <w:rPr>
          <w:rFonts w:ascii="Georgia" w:hAnsi="Georgia"/>
        </w:rPr>
        <w:t xml:space="preserve">ccupation. </w:t>
      </w:r>
      <w:r w:rsidR="002B6AAE">
        <w:rPr>
          <w:rFonts w:ascii="Georgia" w:hAnsi="Georgia"/>
        </w:rPr>
        <w:t xml:space="preserve">  Mrs. </w:t>
      </w:r>
      <w:proofErr w:type="spellStart"/>
      <w:r w:rsidR="002B6AAE">
        <w:rPr>
          <w:rFonts w:ascii="Georgia" w:hAnsi="Georgia"/>
        </w:rPr>
        <w:t>Parnaby</w:t>
      </w:r>
      <w:proofErr w:type="spellEnd"/>
      <w:r w:rsidR="002B6AAE">
        <w:rPr>
          <w:rFonts w:ascii="Georgia" w:hAnsi="Georgia"/>
        </w:rPr>
        <w:t xml:space="preserve"> said she would like to designate one room in her home for massage therapy/office. Mr. Nieves asked if her clients would be clothed. Mrs. </w:t>
      </w:r>
      <w:proofErr w:type="spellStart"/>
      <w:r w:rsidR="002B6AAE">
        <w:rPr>
          <w:rFonts w:ascii="Georgia" w:hAnsi="Georgia"/>
        </w:rPr>
        <w:t>Parnaby</w:t>
      </w:r>
      <w:proofErr w:type="spellEnd"/>
      <w:r w:rsidR="002B6AAE">
        <w:rPr>
          <w:rFonts w:ascii="Georgia" w:hAnsi="Georgia"/>
        </w:rPr>
        <w:t xml:space="preserve"> said underwear and a sheet would cover all parts that are not being worked on at the time. </w:t>
      </w:r>
      <w:r w:rsidR="00EE0D44">
        <w:rPr>
          <w:rFonts w:ascii="Georgia" w:hAnsi="Georgia"/>
        </w:rPr>
        <w:t xml:space="preserve">She said for </w:t>
      </w:r>
      <w:proofErr w:type="gramStart"/>
      <w:r w:rsidR="00EE0D44">
        <w:rPr>
          <w:rFonts w:ascii="Georgia" w:hAnsi="Georgia"/>
        </w:rPr>
        <w:t>instance  if</w:t>
      </w:r>
      <w:proofErr w:type="gramEnd"/>
      <w:r w:rsidR="00EE0D44">
        <w:rPr>
          <w:rFonts w:ascii="Georgia" w:hAnsi="Georgia"/>
        </w:rPr>
        <w:t xml:space="preserve"> she was working on their arm everything else would be covered. </w:t>
      </w:r>
    </w:p>
    <w:p w:rsidR="002B6AAE" w:rsidRDefault="00EE0D44" w:rsidP="004D4819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 xml:space="preserve">Ms. </w:t>
      </w:r>
      <w:proofErr w:type="spellStart"/>
      <w:r>
        <w:rPr>
          <w:rFonts w:ascii="Georgia" w:hAnsi="Georgia"/>
        </w:rPr>
        <w:t>Helt</w:t>
      </w:r>
      <w:proofErr w:type="spellEnd"/>
      <w:r>
        <w:rPr>
          <w:rFonts w:ascii="Georgia" w:hAnsi="Georgia"/>
        </w:rPr>
        <w:t xml:space="preserve"> stated that </w:t>
      </w:r>
      <w:r w:rsidR="00AD459F">
        <w:rPr>
          <w:rFonts w:ascii="Georgia" w:hAnsi="Georgia"/>
        </w:rPr>
        <w:t xml:space="preserve">Message Therapy is medically accepted by some Health </w:t>
      </w:r>
      <w:proofErr w:type="gramStart"/>
      <w:r w:rsidR="00AD459F">
        <w:rPr>
          <w:rFonts w:ascii="Georgia" w:hAnsi="Georgia"/>
        </w:rPr>
        <w:t>Insurance</w:t>
      </w:r>
      <w:r w:rsidR="002E1AD9">
        <w:rPr>
          <w:rFonts w:ascii="Georgia" w:hAnsi="Georgia"/>
        </w:rPr>
        <w:t xml:space="preserve"> </w:t>
      </w:r>
      <w:r w:rsidR="002B6AAE">
        <w:rPr>
          <w:rFonts w:ascii="Georgia" w:hAnsi="Georgia"/>
        </w:rPr>
        <w:t xml:space="preserve"> </w:t>
      </w:r>
      <w:r w:rsidR="00AD459F">
        <w:rPr>
          <w:rFonts w:ascii="Georgia" w:hAnsi="Georgia"/>
        </w:rPr>
        <w:t>companies</w:t>
      </w:r>
      <w:proofErr w:type="gramEnd"/>
      <w:r w:rsidR="00AD459F">
        <w:rPr>
          <w:rFonts w:ascii="Georgia" w:hAnsi="Georgia"/>
        </w:rPr>
        <w:t xml:space="preserve"> at this time. </w:t>
      </w:r>
    </w:p>
    <w:p w:rsidR="00F74408" w:rsidRDefault="00F74408" w:rsidP="004D4819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 xml:space="preserve">Mrs. </w:t>
      </w:r>
      <w:proofErr w:type="spellStart"/>
      <w:r>
        <w:rPr>
          <w:rFonts w:ascii="Georgia" w:hAnsi="Georgia"/>
        </w:rPr>
        <w:t>Parnaby</w:t>
      </w:r>
      <w:proofErr w:type="spellEnd"/>
      <w:r>
        <w:rPr>
          <w:rFonts w:ascii="Georgia" w:hAnsi="Georgia"/>
        </w:rPr>
        <w:t xml:space="preserve"> stated that when she received her license she also got a code of ethics with rules and regulations also. </w:t>
      </w:r>
      <w:r w:rsidR="00AD459F">
        <w:rPr>
          <w:rFonts w:ascii="Georgia" w:hAnsi="Georgia"/>
        </w:rPr>
        <w:t xml:space="preserve">She was trained to </w:t>
      </w:r>
      <w:r w:rsidR="009930CC">
        <w:rPr>
          <w:rFonts w:ascii="Georgia" w:hAnsi="Georgia"/>
        </w:rPr>
        <w:t>do everything the right way at t</w:t>
      </w:r>
      <w:r w:rsidR="00AD459F">
        <w:rPr>
          <w:rFonts w:ascii="Georgia" w:hAnsi="Georgia"/>
        </w:rPr>
        <w:t xml:space="preserve">he school she attended. </w:t>
      </w:r>
      <w:r>
        <w:rPr>
          <w:rFonts w:ascii="Georgia" w:hAnsi="Georgia"/>
        </w:rPr>
        <w:t xml:space="preserve">Mr. </w:t>
      </w:r>
      <w:proofErr w:type="spellStart"/>
      <w:r>
        <w:rPr>
          <w:rFonts w:ascii="Georgia" w:hAnsi="Georgia"/>
        </w:rPr>
        <w:t>Villers</w:t>
      </w:r>
      <w:proofErr w:type="spellEnd"/>
      <w:r>
        <w:rPr>
          <w:rFonts w:ascii="Georgia" w:hAnsi="Georgia"/>
        </w:rPr>
        <w:t xml:space="preserve"> asked</w:t>
      </w:r>
      <w:r w:rsidR="007F05D2">
        <w:rPr>
          <w:rFonts w:ascii="Georgia" w:hAnsi="Georgia"/>
        </w:rPr>
        <w:t xml:space="preserve"> her if she could get a copy of </w:t>
      </w:r>
      <w:r>
        <w:rPr>
          <w:rFonts w:ascii="Georgia" w:hAnsi="Georgia"/>
        </w:rPr>
        <w:t>them to us it would help in setting up a definition</w:t>
      </w:r>
      <w:r w:rsidR="002E1AD9">
        <w:rPr>
          <w:rFonts w:ascii="Georgia" w:hAnsi="Georgia"/>
        </w:rPr>
        <w:t xml:space="preserve"> and policy</w:t>
      </w:r>
      <w:r>
        <w:rPr>
          <w:rFonts w:ascii="Georgia" w:hAnsi="Georgia"/>
        </w:rPr>
        <w:t xml:space="preserve"> for message therapy. </w:t>
      </w:r>
      <w:r w:rsidR="002E1AD9">
        <w:rPr>
          <w:rFonts w:ascii="Georgia" w:hAnsi="Georgia"/>
        </w:rPr>
        <w:t xml:space="preserve">Mr. </w:t>
      </w:r>
      <w:proofErr w:type="spellStart"/>
      <w:r w:rsidR="002E1AD9">
        <w:rPr>
          <w:rFonts w:ascii="Georgia" w:hAnsi="Georgia"/>
        </w:rPr>
        <w:t>Villers</w:t>
      </w:r>
      <w:proofErr w:type="spellEnd"/>
      <w:r w:rsidR="002E1AD9">
        <w:rPr>
          <w:rFonts w:ascii="Georgia" w:hAnsi="Georgia"/>
        </w:rPr>
        <w:t xml:space="preserve"> stated that maybe</w:t>
      </w:r>
      <w:r w:rsidR="007F05D2">
        <w:rPr>
          <w:rFonts w:ascii="Georgia" w:hAnsi="Georgia"/>
        </w:rPr>
        <w:t xml:space="preserve"> we should also include Chiropractor and Acupuncture to our home occupation. </w:t>
      </w:r>
    </w:p>
    <w:p w:rsidR="00295521" w:rsidRDefault="00F74408" w:rsidP="004D4819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>There is one in Burton and a couple in Middlefield. They are a business in ret</w:t>
      </w:r>
      <w:r w:rsidR="007F05D2">
        <w:rPr>
          <w:rFonts w:ascii="Georgia" w:hAnsi="Georgia"/>
        </w:rPr>
        <w:t xml:space="preserve">ail areas. </w:t>
      </w:r>
    </w:p>
    <w:p w:rsidR="007F05D2" w:rsidRDefault="007F05D2" w:rsidP="004D4819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>We will try to get information from Dave Dietrich our Geauga County Zoning Commissioner and maybe Burton or Middlefield Zoning.</w:t>
      </w:r>
      <w:r w:rsidR="007B54E2">
        <w:rPr>
          <w:rFonts w:ascii="Georgia" w:hAnsi="Georgia"/>
        </w:rPr>
        <w:t xml:space="preserve"> We will gather all our information and meet next month to discuss further. </w:t>
      </w:r>
    </w:p>
    <w:p w:rsidR="007F05D2" w:rsidRDefault="007F05D2" w:rsidP="004D4819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 xml:space="preserve">We discussed Marijuana and decided to work on that after the first of the year. </w:t>
      </w:r>
      <w:r w:rsidR="002A64F1">
        <w:rPr>
          <w:rFonts w:ascii="Georgia" w:hAnsi="Georgia"/>
        </w:rPr>
        <w:t xml:space="preserve">We will get more information about it from Dave Dietrich also. </w:t>
      </w:r>
    </w:p>
    <w:p w:rsidR="007B54E2" w:rsidRDefault="007B54E2" w:rsidP="004D4819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lastRenderedPageBreak/>
        <w:t>Thanksgiving is next month so we decided to try to meet on November the 1</w:t>
      </w:r>
      <w:r w:rsidR="002A64F1">
        <w:rPr>
          <w:rFonts w:ascii="Georgia" w:hAnsi="Georgia"/>
        </w:rPr>
        <w:t xml:space="preserve">5, 2016. Ms. </w:t>
      </w:r>
      <w:proofErr w:type="spellStart"/>
      <w:r w:rsidR="002A64F1">
        <w:rPr>
          <w:rFonts w:ascii="Georgia" w:hAnsi="Georgia"/>
        </w:rPr>
        <w:t>Helt</w:t>
      </w:r>
      <w:proofErr w:type="spellEnd"/>
      <w:r w:rsidR="002A64F1">
        <w:rPr>
          <w:rFonts w:ascii="Georgia" w:hAnsi="Georgia"/>
        </w:rPr>
        <w:t xml:space="preserve"> w</w:t>
      </w:r>
      <w:r w:rsidR="009930CC">
        <w:rPr>
          <w:rFonts w:ascii="Georgia" w:hAnsi="Georgia"/>
        </w:rPr>
        <w:t>ill check to see</w:t>
      </w:r>
      <w:r w:rsidR="002A64F1">
        <w:rPr>
          <w:rFonts w:ascii="Georgia" w:hAnsi="Georgia"/>
        </w:rPr>
        <w:t xml:space="preserve"> if</w:t>
      </w:r>
      <w:r>
        <w:rPr>
          <w:rFonts w:ascii="Georgia" w:hAnsi="Georgia"/>
        </w:rPr>
        <w:t xml:space="preserve"> it is doable. </w:t>
      </w:r>
    </w:p>
    <w:p w:rsidR="007265FE" w:rsidRDefault="00A85F8A" w:rsidP="004D4819">
      <w:pPr>
        <w:tabs>
          <w:tab w:val="left" w:pos="2187"/>
          <w:tab w:val="center" w:pos="4680"/>
        </w:tabs>
        <w:rPr>
          <w:rFonts w:ascii="Georgia" w:hAnsi="Georgia"/>
        </w:rPr>
      </w:pPr>
      <w:r>
        <w:rPr>
          <w:rFonts w:ascii="Georgia" w:hAnsi="Georgia"/>
        </w:rPr>
        <w:t>Mr. Hall</w:t>
      </w:r>
      <w:r w:rsidR="00D5062C">
        <w:rPr>
          <w:rFonts w:ascii="Georgia" w:hAnsi="Georgia"/>
        </w:rPr>
        <w:t xml:space="preserve"> asked if there was an</w:t>
      </w:r>
      <w:r>
        <w:rPr>
          <w:rFonts w:ascii="Georgia" w:hAnsi="Georgia"/>
        </w:rPr>
        <w:t>ything</w:t>
      </w:r>
      <w:r w:rsidR="007265FE">
        <w:rPr>
          <w:rFonts w:ascii="Georgia" w:hAnsi="Georgia"/>
        </w:rPr>
        <w:t xml:space="preserve"> else there was not</w:t>
      </w:r>
      <w:r w:rsidR="00C87406">
        <w:rPr>
          <w:rFonts w:ascii="Georgia" w:hAnsi="Georgia"/>
        </w:rPr>
        <w:t>.</w:t>
      </w:r>
      <w:r w:rsidR="005E57AC">
        <w:rPr>
          <w:rFonts w:ascii="Georgia" w:hAnsi="Georgia"/>
        </w:rPr>
        <w:t xml:space="preserve"> </w:t>
      </w:r>
      <w:r w:rsidR="00E7066E">
        <w:rPr>
          <w:rFonts w:ascii="Georgia" w:hAnsi="Georgia"/>
        </w:rPr>
        <w:t>Mr. Nieves</w:t>
      </w:r>
      <w:r w:rsidR="007C24AA">
        <w:rPr>
          <w:rFonts w:ascii="Georgia" w:hAnsi="Georgia"/>
        </w:rPr>
        <w:t xml:space="preserve"> </w:t>
      </w:r>
      <w:r w:rsidR="00D5062C">
        <w:rPr>
          <w:rFonts w:ascii="Georgia" w:hAnsi="Georgia"/>
        </w:rPr>
        <w:t xml:space="preserve">motioned </w:t>
      </w:r>
      <w:r>
        <w:rPr>
          <w:rFonts w:ascii="Georgia" w:hAnsi="Georgia"/>
        </w:rPr>
        <w:t>t</w:t>
      </w:r>
      <w:r w:rsidR="007C24AA">
        <w:rPr>
          <w:rFonts w:ascii="Georgia" w:hAnsi="Georgia"/>
        </w:rPr>
        <w:t xml:space="preserve">o adjourn the </w:t>
      </w:r>
      <w:r w:rsidR="00E7066E">
        <w:rPr>
          <w:rFonts w:ascii="Georgia" w:hAnsi="Georgia"/>
        </w:rPr>
        <w:t>meeting Mr. Hall</w:t>
      </w:r>
      <w:r w:rsidR="00D5062C">
        <w:rPr>
          <w:rFonts w:ascii="Georgia" w:hAnsi="Georgia"/>
        </w:rPr>
        <w:t xml:space="preserve"> seconded</w:t>
      </w:r>
      <w:r w:rsidR="005E57AC">
        <w:rPr>
          <w:rFonts w:ascii="Georgia" w:hAnsi="Georgia"/>
        </w:rPr>
        <w:t>,</w:t>
      </w:r>
      <w:r w:rsidR="00D5062C">
        <w:rPr>
          <w:rFonts w:ascii="Georgia" w:hAnsi="Georgia"/>
        </w:rPr>
        <w:t xml:space="preserve"> and the motion passed unanimously. </w:t>
      </w:r>
    </w:p>
    <w:p w:rsidR="005E57AC" w:rsidRPr="005E57AC" w:rsidRDefault="005E57AC" w:rsidP="005E57AC">
      <w:pPr>
        <w:tabs>
          <w:tab w:val="left" w:pos="2187"/>
          <w:tab w:val="center" w:pos="4680"/>
        </w:tabs>
        <w:rPr>
          <w:rFonts w:ascii="Georgia" w:hAnsi="Georgia"/>
        </w:rPr>
      </w:pPr>
      <w:r w:rsidRPr="005E57AC">
        <w:rPr>
          <w:rFonts w:ascii="Georgia" w:hAnsi="Georgia"/>
        </w:rPr>
        <w:t>Our next mee</w:t>
      </w:r>
      <w:r w:rsidR="0043576E">
        <w:rPr>
          <w:rFonts w:ascii="Georgia" w:hAnsi="Georgia"/>
        </w:rPr>
        <w:t>ting will be November 15</w:t>
      </w:r>
      <w:r w:rsidR="00E04EB8">
        <w:rPr>
          <w:rFonts w:ascii="Georgia" w:hAnsi="Georgia"/>
        </w:rPr>
        <w:t>, 2016</w:t>
      </w:r>
      <w:r w:rsidR="007B54E2">
        <w:rPr>
          <w:rFonts w:ascii="Georgia" w:hAnsi="Georgia"/>
        </w:rPr>
        <w:t>. tentatively.</w:t>
      </w:r>
    </w:p>
    <w:p w:rsidR="00907424" w:rsidRDefault="00907424" w:rsidP="004D4819">
      <w:pPr>
        <w:tabs>
          <w:tab w:val="left" w:pos="2187"/>
          <w:tab w:val="center" w:pos="4680"/>
        </w:tabs>
        <w:rPr>
          <w:rFonts w:ascii="Georgia" w:hAnsi="Georgia"/>
        </w:rPr>
      </w:pPr>
    </w:p>
    <w:p w:rsidR="000664D8" w:rsidRDefault="000664D8" w:rsidP="004D4819">
      <w:pPr>
        <w:tabs>
          <w:tab w:val="left" w:pos="2187"/>
          <w:tab w:val="center" w:pos="4680"/>
        </w:tabs>
        <w:rPr>
          <w:rFonts w:ascii="Georgia" w:hAnsi="Georgia"/>
        </w:rPr>
      </w:pPr>
    </w:p>
    <w:p w:rsidR="006040F3" w:rsidRDefault="006040F3" w:rsidP="004D4819">
      <w:pPr>
        <w:tabs>
          <w:tab w:val="left" w:pos="2187"/>
          <w:tab w:val="center" w:pos="4680"/>
        </w:tabs>
        <w:rPr>
          <w:rFonts w:ascii="Georgia" w:hAnsi="Georgia"/>
        </w:rPr>
      </w:pPr>
      <w:r w:rsidRPr="006040F3">
        <w:rPr>
          <w:rFonts w:ascii="Georgia" w:hAnsi="Georgia"/>
        </w:rPr>
        <w:t>Res</w:t>
      </w:r>
      <w:r>
        <w:rPr>
          <w:rFonts w:ascii="Georgia" w:hAnsi="Georgia"/>
        </w:rPr>
        <w:t>pectfully Submitted.</w:t>
      </w:r>
      <w:r w:rsidR="00A80E48">
        <w:rPr>
          <w:rFonts w:ascii="Georgia" w:hAnsi="Georgia"/>
        </w:rPr>
        <w:t>by:</w:t>
      </w:r>
      <w:r w:rsidR="000668AB">
        <w:rPr>
          <w:rFonts w:ascii="Georgia" w:hAnsi="Georgia"/>
        </w:rPr>
        <w:t xml:space="preserve">                                                            Approved,</w:t>
      </w:r>
    </w:p>
    <w:p w:rsidR="000668AB" w:rsidRDefault="000668AB" w:rsidP="006040F3">
      <w:pPr>
        <w:pStyle w:val="NoSpacing"/>
      </w:pPr>
    </w:p>
    <w:p w:rsidR="000668AB" w:rsidRDefault="000668AB" w:rsidP="006040F3">
      <w:pPr>
        <w:pStyle w:val="NoSpacing"/>
      </w:pPr>
    </w:p>
    <w:p w:rsidR="000668AB" w:rsidRDefault="000668AB" w:rsidP="006040F3">
      <w:pPr>
        <w:pStyle w:val="NoSpacing"/>
      </w:pPr>
    </w:p>
    <w:p w:rsidR="00D57B85" w:rsidRDefault="000668AB" w:rsidP="006040F3">
      <w:pPr>
        <w:pStyle w:val="NoSpacing"/>
      </w:pPr>
      <w:r>
        <w:t xml:space="preserve">Jan </w:t>
      </w:r>
      <w:proofErr w:type="spellStart"/>
      <w:r>
        <w:t>Helt</w:t>
      </w:r>
      <w:proofErr w:type="spellEnd"/>
      <w:r w:rsidR="00F37EC6">
        <w:t xml:space="preserve">, </w:t>
      </w:r>
      <w:proofErr w:type="spellStart"/>
      <w:r w:rsidR="00F37EC6">
        <w:t>Secretaty</w:t>
      </w:r>
      <w:proofErr w:type="spellEnd"/>
      <w:r>
        <w:t xml:space="preserve">                                                    </w:t>
      </w:r>
      <w:r w:rsidR="00F37EC6">
        <w:t xml:space="preserve">                               </w:t>
      </w:r>
      <w:r w:rsidR="00966C4D">
        <w:t xml:space="preserve"> Leonard Hall</w:t>
      </w:r>
      <w:r w:rsidR="00F37EC6">
        <w:t>, Chairperson</w:t>
      </w:r>
    </w:p>
    <w:p w:rsidR="000668AB" w:rsidRDefault="00D57B85" w:rsidP="006040F3">
      <w:pPr>
        <w:pStyle w:val="NoSpacing"/>
      </w:pPr>
      <w:r>
        <w:t xml:space="preserve">                                                  </w:t>
      </w:r>
    </w:p>
    <w:p w:rsidR="000668AB" w:rsidRDefault="00D57B85" w:rsidP="006040F3">
      <w:pPr>
        <w:pStyle w:val="NoSpacing"/>
      </w:pPr>
      <w:r>
        <w:t>_____________________________                                                      _______________________________</w:t>
      </w:r>
    </w:p>
    <w:p w:rsidR="006040F3" w:rsidRPr="006040F3" w:rsidRDefault="006040F3" w:rsidP="006040F3">
      <w:pPr>
        <w:pStyle w:val="NoSpacing"/>
      </w:pPr>
      <w:r>
        <w:t>Pa</w:t>
      </w:r>
      <w:r w:rsidR="000668AB">
        <w:t>rkman Township Zoning</w:t>
      </w:r>
      <w:r>
        <w:t xml:space="preserve"> Secretary.</w:t>
      </w:r>
      <w:r w:rsidR="000668AB">
        <w:t xml:space="preserve">                                                   Chair</w:t>
      </w:r>
      <w:r w:rsidR="00133416">
        <w:t>person</w:t>
      </w:r>
    </w:p>
    <w:p w:rsidR="009A6FC0" w:rsidRDefault="009A6FC0" w:rsidP="004D4819">
      <w:pPr>
        <w:tabs>
          <w:tab w:val="left" w:pos="2187"/>
          <w:tab w:val="center" w:pos="4680"/>
        </w:tabs>
        <w:rPr>
          <w:rFonts w:ascii="Georgia" w:hAnsi="Georgia"/>
          <w:b/>
        </w:rPr>
      </w:pPr>
    </w:p>
    <w:p w:rsidR="006040F3" w:rsidRDefault="006040F3" w:rsidP="004D4819">
      <w:pPr>
        <w:tabs>
          <w:tab w:val="left" w:pos="2187"/>
          <w:tab w:val="center" w:pos="4680"/>
        </w:tabs>
        <w:rPr>
          <w:rFonts w:ascii="Georgia" w:hAnsi="Georgia"/>
          <w:b/>
        </w:rPr>
      </w:pPr>
    </w:p>
    <w:p w:rsidR="009A6FC0" w:rsidRPr="009A6FC0" w:rsidRDefault="009A6FC0" w:rsidP="004D4819">
      <w:pPr>
        <w:tabs>
          <w:tab w:val="left" w:pos="2187"/>
          <w:tab w:val="center" w:pos="4680"/>
        </w:tabs>
        <w:rPr>
          <w:rFonts w:ascii="Georgia" w:hAnsi="Georgia"/>
          <w:b/>
        </w:rPr>
      </w:pPr>
    </w:p>
    <w:p w:rsidR="004D4819" w:rsidRDefault="004D4819" w:rsidP="004D4819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                                             </w:t>
      </w:r>
    </w:p>
    <w:p w:rsidR="004D4819" w:rsidRPr="004D4819" w:rsidRDefault="004D4819" w:rsidP="004D4819">
      <w:pPr>
        <w:rPr>
          <w:rFonts w:ascii="Georgia" w:hAnsi="Georgia"/>
        </w:rPr>
      </w:pPr>
    </w:p>
    <w:sectPr w:rsidR="004D4819" w:rsidRPr="004D4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F71" w:rsidRDefault="00657F71" w:rsidP="004D4819">
      <w:pPr>
        <w:spacing w:after="0" w:line="240" w:lineRule="auto"/>
      </w:pPr>
      <w:r>
        <w:separator/>
      </w:r>
    </w:p>
  </w:endnote>
  <w:endnote w:type="continuationSeparator" w:id="0">
    <w:p w:rsidR="00657F71" w:rsidRDefault="00657F71" w:rsidP="004D4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F71" w:rsidRDefault="00657F71" w:rsidP="004D4819">
      <w:pPr>
        <w:spacing w:after="0" w:line="240" w:lineRule="auto"/>
      </w:pPr>
      <w:r>
        <w:separator/>
      </w:r>
    </w:p>
  </w:footnote>
  <w:footnote w:type="continuationSeparator" w:id="0">
    <w:p w:rsidR="00657F71" w:rsidRDefault="00657F71" w:rsidP="004D4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0F40"/>
    <w:multiLevelType w:val="hybridMultilevel"/>
    <w:tmpl w:val="1FB4A60C"/>
    <w:lvl w:ilvl="0" w:tplc="A36027E0">
      <w:start w:val="1"/>
      <w:numFmt w:val="lowerLetter"/>
      <w:lvlText w:val="%1."/>
      <w:lvlJc w:val="left"/>
      <w:pPr>
        <w:ind w:left="2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98" w:hanging="360"/>
      </w:pPr>
    </w:lvl>
    <w:lvl w:ilvl="2" w:tplc="0409001B" w:tentative="1">
      <w:start w:val="1"/>
      <w:numFmt w:val="lowerRoman"/>
      <w:lvlText w:val="%3."/>
      <w:lvlJc w:val="right"/>
      <w:pPr>
        <w:ind w:left="3718" w:hanging="180"/>
      </w:pPr>
    </w:lvl>
    <w:lvl w:ilvl="3" w:tplc="0409000F" w:tentative="1">
      <w:start w:val="1"/>
      <w:numFmt w:val="decimal"/>
      <w:lvlText w:val="%4."/>
      <w:lvlJc w:val="left"/>
      <w:pPr>
        <w:ind w:left="4438" w:hanging="360"/>
      </w:pPr>
    </w:lvl>
    <w:lvl w:ilvl="4" w:tplc="04090019" w:tentative="1">
      <w:start w:val="1"/>
      <w:numFmt w:val="lowerLetter"/>
      <w:lvlText w:val="%5."/>
      <w:lvlJc w:val="left"/>
      <w:pPr>
        <w:ind w:left="5158" w:hanging="360"/>
      </w:pPr>
    </w:lvl>
    <w:lvl w:ilvl="5" w:tplc="0409001B" w:tentative="1">
      <w:start w:val="1"/>
      <w:numFmt w:val="lowerRoman"/>
      <w:lvlText w:val="%6."/>
      <w:lvlJc w:val="right"/>
      <w:pPr>
        <w:ind w:left="5878" w:hanging="180"/>
      </w:pPr>
    </w:lvl>
    <w:lvl w:ilvl="6" w:tplc="0409000F" w:tentative="1">
      <w:start w:val="1"/>
      <w:numFmt w:val="decimal"/>
      <w:lvlText w:val="%7."/>
      <w:lvlJc w:val="left"/>
      <w:pPr>
        <w:ind w:left="6598" w:hanging="360"/>
      </w:pPr>
    </w:lvl>
    <w:lvl w:ilvl="7" w:tplc="04090019" w:tentative="1">
      <w:start w:val="1"/>
      <w:numFmt w:val="lowerLetter"/>
      <w:lvlText w:val="%8."/>
      <w:lvlJc w:val="left"/>
      <w:pPr>
        <w:ind w:left="7318" w:hanging="360"/>
      </w:pPr>
    </w:lvl>
    <w:lvl w:ilvl="8" w:tplc="0409001B" w:tentative="1">
      <w:start w:val="1"/>
      <w:numFmt w:val="lowerRoman"/>
      <w:lvlText w:val="%9."/>
      <w:lvlJc w:val="right"/>
      <w:pPr>
        <w:ind w:left="8038" w:hanging="180"/>
      </w:pPr>
    </w:lvl>
  </w:abstractNum>
  <w:abstractNum w:abstractNumId="1">
    <w:nsid w:val="065474B5"/>
    <w:multiLevelType w:val="hybridMultilevel"/>
    <w:tmpl w:val="4F84107C"/>
    <w:lvl w:ilvl="0" w:tplc="0409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">
    <w:nsid w:val="23813B17"/>
    <w:multiLevelType w:val="hybridMultilevel"/>
    <w:tmpl w:val="36CEFBC0"/>
    <w:lvl w:ilvl="0" w:tplc="04090001">
      <w:start w:val="1"/>
      <w:numFmt w:val="bullet"/>
      <w:lvlText w:val=""/>
      <w:lvlJc w:val="left"/>
      <w:pPr>
        <w:ind w:left="19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abstractNum w:abstractNumId="3">
    <w:nsid w:val="245A46EB"/>
    <w:multiLevelType w:val="hybridMultilevel"/>
    <w:tmpl w:val="C4325772"/>
    <w:lvl w:ilvl="0" w:tplc="0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4">
    <w:nsid w:val="286D2967"/>
    <w:multiLevelType w:val="hybridMultilevel"/>
    <w:tmpl w:val="9D6EE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F54E3"/>
    <w:multiLevelType w:val="hybridMultilevel"/>
    <w:tmpl w:val="5DDADC44"/>
    <w:lvl w:ilvl="0" w:tplc="DD56C18A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6">
    <w:nsid w:val="3C693F59"/>
    <w:multiLevelType w:val="hybridMultilevel"/>
    <w:tmpl w:val="7F100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613B1"/>
    <w:multiLevelType w:val="hybridMultilevel"/>
    <w:tmpl w:val="627EEED6"/>
    <w:lvl w:ilvl="0" w:tplc="0409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8">
    <w:nsid w:val="4FE3024B"/>
    <w:multiLevelType w:val="hybridMultilevel"/>
    <w:tmpl w:val="6A4A13BE"/>
    <w:lvl w:ilvl="0" w:tplc="040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9">
    <w:nsid w:val="51626841"/>
    <w:multiLevelType w:val="hybridMultilevel"/>
    <w:tmpl w:val="B98268CA"/>
    <w:lvl w:ilvl="0" w:tplc="0409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0">
    <w:nsid w:val="58DC2665"/>
    <w:multiLevelType w:val="hybridMultilevel"/>
    <w:tmpl w:val="05747C58"/>
    <w:lvl w:ilvl="0" w:tplc="CEEA9184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1">
    <w:nsid w:val="6A1744EA"/>
    <w:multiLevelType w:val="hybridMultilevel"/>
    <w:tmpl w:val="C79A0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725E1"/>
    <w:multiLevelType w:val="hybridMultilevel"/>
    <w:tmpl w:val="192C154C"/>
    <w:lvl w:ilvl="0" w:tplc="D81C22F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5"/>
  </w:num>
  <w:num w:numId="5">
    <w:abstractNumId w:val="11"/>
  </w:num>
  <w:num w:numId="6">
    <w:abstractNumId w:val="2"/>
  </w:num>
  <w:num w:numId="7">
    <w:abstractNumId w:val="10"/>
  </w:num>
  <w:num w:numId="8">
    <w:abstractNumId w:val="0"/>
  </w:num>
  <w:num w:numId="9">
    <w:abstractNumId w:val="9"/>
  </w:num>
  <w:num w:numId="10">
    <w:abstractNumId w:val="3"/>
  </w:num>
  <w:num w:numId="11">
    <w:abstractNumId w:val="7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B6"/>
    <w:rsid w:val="00004422"/>
    <w:rsid w:val="00006B38"/>
    <w:rsid w:val="00010621"/>
    <w:rsid w:val="000227EA"/>
    <w:rsid w:val="0004102C"/>
    <w:rsid w:val="00044910"/>
    <w:rsid w:val="00047964"/>
    <w:rsid w:val="0005417B"/>
    <w:rsid w:val="00065DA3"/>
    <w:rsid w:val="000664D8"/>
    <w:rsid w:val="000668AB"/>
    <w:rsid w:val="00070D31"/>
    <w:rsid w:val="000722F0"/>
    <w:rsid w:val="00076DE1"/>
    <w:rsid w:val="0009655D"/>
    <w:rsid w:val="000A71B6"/>
    <w:rsid w:val="000B1768"/>
    <w:rsid w:val="000C36DA"/>
    <w:rsid w:val="000D68A1"/>
    <w:rsid w:val="000F4641"/>
    <w:rsid w:val="00121715"/>
    <w:rsid w:val="0012329C"/>
    <w:rsid w:val="001271F5"/>
    <w:rsid w:val="00133416"/>
    <w:rsid w:val="00140792"/>
    <w:rsid w:val="001444CF"/>
    <w:rsid w:val="0014757C"/>
    <w:rsid w:val="00152E5D"/>
    <w:rsid w:val="0015346C"/>
    <w:rsid w:val="00160370"/>
    <w:rsid w:val="00171996"/>
    <w:rsid w:val="001721F6"/>
    <w:rsid w:val="00172762"/>
    <w:rsid w:val="00181175"/>
    <w:rsid w:val="00186B70"/>
    <w:rsid w:val="001A0246"/>
    <w:rsid w:val="001D289C"/>
    <w:rsid w:val="001D6E72"/>
    <w:rsid w:val="001E7281"/>
    <w:rsid w:val="001E7821"/>
    <w:rsid w:val="001F3ACF"/>
    <w:rsid w:val="00205B07"/>
    <w:rsid w:val="00215ECF"/>
    <w:rsid w:val="00223E49"/>
    <w:rsid w:val="00254BF7"/>
    <w:rsid w:val="00270D67"/>
    <w:rsid w:val="00273E07"/>
    <w:rsid w:val="00277BFB"/>
    <w:rsid w:val="002804E3"/>
    <w:rsid w:val="002838F5"/>
    <w:rsid w:val="00292BFB"/>
    <w:rsid w:val="00295521"/>
    <w:rsid w:val="00296F14"/>
    <w:rsid w:val="002A08C7"/>
    <w:rsid w:val="002A152D"/>
    <w:rsid w:val="002A64F1"/>
    <w:rsid w:val="002B6AAE"/>
    <w:rsid w:val="002D4968"/>
    <w:rsid w:val="002D5835"/>
    <w:rsid w:val="002D7514"/>
    <w:rsid w:val="002E1AD9"/>
    <w:rsid w:val="002E406C"/>
    <w:rsid w:val="002F4548"/>
    <w:rsid w:val="002F487B"/>
    <w:rsid w:val="00302969"/>
    <w:rsid w:val="0030468B"/>
    <w:rsid w:val="00306EC8"/>
    <w:rsid w:val="00316E5F"/>
    <w:rsid w:val="003240D7"/>
    <w:rsid w:val="00326365"/>
    <w:rsid w:val="0033322C"/>
    <w:rsid w:val="003404B5"/>
    <w:rsid w:val="00351620"/>
    <w:rsid w:val="00356A0D"/>
    <w:rsid w:val="00366050"/>
    <w:rsid w:val="00367AD5"/>
    <w:rsid w:val="00377BB5"/>
    <w:rsid w:val="00384C85"/>
    <w:rsid w:val="00394911"/>
    <w:rsid w:val="003A490E"/>
    <w:rsid w:val="003A7EB0"/>
    <w:rsid w:val="003C08C6"/>
    <w:rsid w:val="003C3754"/>
    <w:rsid w:val="003C42DB"/>
    <w:rsid w:val="003D1952"/>
    <w:rsid w:val="003D51FB"/>
    <w:rsid w:val="003F2F0C"/>
    <w:rsid w:val="003F5258"/>
    <w:rsid w:val="003F5A11"/>
    <w:rsid w:val="00404677"/>
    <w:rsid w:val="00404C23"/>
    <w:rsid w:val="00405A31"/>
    <w:rsid w:val="004136FA"/>
    <w:rsid w:val="00421ED0"/>
    <w:rsid w:val="00423F17"/>
    <w:rsid w:val="00431AC1"/>
    <w:rsid w:val="0043576E"/>
    <w:rsid w:val="00444647"/>
    <w:rsid w:val="00463097"/>
    <w:rsid w:val="00477B12"/>
    <w:rsid w:val="00480332"/>
    <w:rsid w:val="004807EB"/>
    <w:rsid w:val="00496BE3"/>
    <w:rsid w:val="004A1A37"/>
    <w:rsid w:val="004A249B"/>
    <w:rsid w:val="004A2AE7"/>
    <w:rsid w:val="004A544E"/>
    <w:rsid w:val="004A6D33"/>
    <w:rsid w:val="004B1ACC"/>
    <w:rsid w:val="004B4557"/>
    <w:rsid w:val="004C0776"/>
    <w:rsid w:val="004C449B"/>
    <w:rsid w:val="004C6A41"/>
    <w:rsid w:val="004C7BFE"/>
    <w:rsid w:val="004D4819"/>
    <w:rsid w:val="004F6AD6"/>
    <w:rsid w:val="004F6CAD"/>
    <w:rsid w:val="00511C2F"/>
    <w:rsid w:val="00514F63"/>
    <w:rsid w:val="0052325F"/>
    <w:rsid w:val="00526C1E"/>
    <w:rsid w:val="00551352"/>
    <w:rsid w:val="005513C3"/>
    <w:rsid w:val="0056594E"/>
    <w:rsid w:val="005711C3"/>
    <w:rsid w:val="00571DB6"/>
    <w:rsid w:val="00573463"/>
    <w:rsid w:val="005767E2"/>
    <w:rsid w:val="00576D0A"/>
    <w:rsid w:val="00586F4E"/>
    <w:rsid w:val="005935DD"/>
    <w:rsid w:val="00594B5F"/>
    <w:rsid w:val="00595015"/>
    <w:rsid w:val="005A0AF9"/>
    <w:rsid w:val="005A3D3B"/>
    <w:rsid w:val="005C1671"/>
    <w:rsid w:val="005E57AC"/>
    <w:rsid w:val="005F0C8C"/>
    <w:rsid w:val="005F1633"/>
    <w:rsid w:val="006040F3"/>
    <w:rsid w:val="00653668"/>
    <w:rsid w:val="00657DCB"/>
    <w:rsid w:val="00657F71"/>
    <w:rsid w:val="00667E83"/>
    <w:rsid w:val="006817D7"/>
    <w:rsid w:val="006858A0"/>
    <w:rsid w:val="00690B56"/>
    <w:rsid w:val="0069155D"/>
    <w:rsid w:val="006A18DA"/>
    <w:rsid w:val="006C3154"/>
    <w:rsid w:val="006E5C6F"/>
    <w:rsid w:val="00701B92"/>
    <w:rsid w:val="00725FBB"/>
    <w:rsid w:val="007265FE"/>
    <w:rsid w:val="00730BC6"/>
    <w:rsid w:val="007454DF"/>
    <w:rsid w:val="007555F2"/>
    <w:rsid w:val="007601E0"/>
    <w:rsid w:val="00773D07"/>
    <w:rsid w:val="0077458D"/>
    <w:rsid w:val="00774CC8"/>
    <w:rsid w:val="007942E1"/>
    <w:rsid w:val="007B54E2"/>
    <w:rsid w:val="007C24AA"/>
    <w:rsid w:val="007C7EE1"/>
    <w:rsid w:val="007E40A2"/>
    <w:rsid w:val="007E4B73"/>
    <w:rsid w:val="007F05D2"/>
    <w:rsid w:val="007F3D2E"/>
    <w:rsid w:val="007F5E4E"/>
    <w:rsid w:val="0082632E"/>
    <w:rsid w:val="008307DE"/>
    <w:rsid w:val="00836E2C"/>
    <w:rsid w:val="008678FD"/>
    <w:rsid w:val="00871FC0"/>
    <w:rsid w:val="00892ED9"/>
    <w:rsid w:val="008A021B"/>
    <w:rsid w:val="008A0A2F"/>
    <w:rsid w:val="008A32EF"/>
    <w:rsid w:val="008B0594"/>
    <w:rsid w:val="008C1549"/>
    <w:rsid w:val="00907424"/>
    <w:rsid w:val="00915833"/>
    <w:rsid w:val="0093287B"/>
    <w:rsid w:val="00933969"/>
    <w:rsid w:val="009440A6"/>
    <w:rsid w:val="0096679A"/>
    <w:rsid w:val="00966C4D"/>
    <w:rsid w:val="009930CC"/>
    <w:rsid w:val="009A3F5D"/>
    <w:rsid w:val="009A6FC0"/>
    <w:rsid w:val="009B220E"/>
    <w:rsid w:val="009B7FDE"/>
    <w:rsid w:val="009C7CA2"/>
    <w:rsid w:val="009F4441"/>
    <w:rsid w:val="00A00E6E"/>
    <w:rsid w:val="00A03F26"/>
    <w:rsid w:val="00A11EC2"/>
    <w:rsid w:val="00A14B6B"/>
    <w:rsid w:val="00A175DB"/>
    <w:rsid w:val="00A27105"/>
    <w:rsid w:val="00A30BE8"/>
    <w:rsid w:val="00A332B7"/>
    <w:rsid w:val="00A353CA"/>
    <w:rsid w:val="00A45BE5"/>
    <w:rsid w:val="00A45EC7"/>
    <w:rsid w:val="00A52333"/>
    <w:rsid w:val="00A63031"/>
    <w:rsid w:val="00A6652B"/>
    <w:rsid w:val="00A71C4D"/>
    <w:rsid w:val="00A76D18"/>
    <w:rsid w:val="00A80E48"/>
    <w:rsid w:val="00A810C8"/>
    <w:rsid w:val="00A85F8A"/>
    <w:rsid w:val="00A94DE1"/>
    <w:rsid w:val="00AA3855"/>
    <w:rsid w:val="00AA60AE"/>
    <w:rsid w:val="00AC0223"/>
    <w:rsid w:val="00AC2B47"/>
    <w:rsid w:val="00AC5ABC"/>
    <w:rsid w:val="00AD2769"/>
    <w:rsid w:val="00AD459F"/>
    <w:rsid w:val="00AE1318"/>
    <w:rsid w:val="00AE472F"/>
    <w:rsid w:val="00AE73DF"/>
    <w:rsid w:val="00AF0B97"/>
    <w:rsid w:val="00AF457F"/>
    <w:rsid w:val="00B1028B"/>
    <w:rsid w:val="00B1560D"/>
    <w:rsid w:val="00B41503"/>
    <w:rsid w:val="00B42A21"/>
    <w:rsid w:val="00B64C90"/>
    <w:rsid w:val="00B815D1"/>
    <w:rsid w:val="00B84960"/>
    <w:rsid w:val="00B84E63"/>
    <w:rsid w:val="00BC15D9"/>
    <w:rsid w:val="00BC44D4"/>
    <w:rsid w:val="00BE0BFA"/>
    <w:rsid w:val="00BE334A"/>
    <w:rsid w:val="00BE425B"/>
    <w:rsid w:val="00BF3004"/>
    <w:rsid w:val="00C00845"/>
    <w:rsid w:val="00C0463F"/>
    <w:rsid w:val="00C1189F"/>
    <w:rsid w:val="00C1294A"/>
    <w:rsid w:val="00C14424"/>
    <w:rsid w:val="00C207D1"/>
    <w:rsid w:val="00C31C98"/>
    <w:rsid w:val="00C466EE"/>
    <w:rsid w:val="00C52BF4"/>
    <w:rsid w:val="00C57804"/>
    <w:rsid w:val="00C87406"/>
    <w:rsid w:val="00C874A7"/>
    <w:rsid w:val="00CA2DCA"/>
    <w:rsid w:val="00CA6455"/>
    <w:rsid w:val="00CB4E64"/>
    <w:rsid w:val="00CB7058"/>
    <w:rsid w:val="00CC0D52"/>
    <w:rsid w:val="00CC63AF"/>
    <w:rsid w:val="00CD1289"/>
    <w:rsid w:val="00CE1C8D"/>
    <w:rsid w:val="00CE6759"/>
    <w:rsid w:val="00CF00A3"/>
    <w:rsid w:val="00D0230F"/>
    <w:rsid w:val="00D174FA"/>
    <w:rsid w:val="00D26CC4"/>
    <w:rsid w:val="00D3265B"/>
    <w:rsid w:val="00D47B7B"/>
    <w:rsid w:val="00D5062C"/>
    <w:rsid w:val="00D57B85"/>
    <w:rsid w:val="00D6233F"/>
    <w:rsid w:val="00D6495A"/>
    <w:rsid w:val="00D87F7B"/>
    <w:rsid w:val="00DA67D2"/>
    <w:rsid w:val="00DB7B01"/>
    <w:rsid w:val="00DC0FFC"/>
    <w:rsid w:val="00DC4F78"/>
    <w:rsid w:val="00DC76A5"/>
    <w:rsid w:val="00DD1B95"/>
    <w:rsid w:val="00DF43B8"/>
    <w:rsid w:val="00DF5B68"/>
    <w:rsid w:val="00DF768B"/>
    <w:rsid w:val="00E02264"/>
    <w:rsid w:val="00E04EB8"/>
    <w:rsid w:val="00E13231"/>
    <w:rsid w:val="00E25F47"/>
    <w:rsid w:val="00E3501F"/>
    <w:rsid w:val="00E60D2F"/>
    <w:rsid w:val="00E60FF7"/>
    <w:rsid w:val="00E7066E"/>
    <w:rsid w:val="00E92E07"/>
    <w:rsid w:val="00EE0703"/>
    <w:rsid w:val="00EE0D44"/>
    <w:rsid w:val="00EE7FFB"/>
    <w:rsid w:val="00EF6C06"/>
    <w:rsid w:val="00EF7BEA"/>
    <w:rsid w:val="00F05B25"/>
    <w:rsid w:val="00F3450B"/>
    <w:rsid w:val="00F35079"/>
    <w:rsid w:val="00F3702E"/>
    <w:rsid w:val="00F372A8"/>
    <w:rsid w:val="00F37EC6"/>
    <w:rsid w:val="00F41155"/>
    <w:rsid w:val="00F44AC5"/>
    <w:rsid w:val="00F7429B"/>
    <w:rsid w:val="00F74408"/>
    <w:rsid w:val="00F86913"/>
    <w:rsid w:val="00F951B2"/>
    <w:rsid w:val="00FA651E"/>
    <w:rsid w:val="00FA6AB1"/>
    <w:rsid w:val="00FB48DA"/>
    <w:rsid w:val="00FE551B"/>
    <w:rsid w:val="00FE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4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819"/>
  </w:style>
  <w:style w:type="paragraph" w:styleId="Footer">
    <w:name w:val="footer"/>
    <w:basedOn w:val="Normal"/>
    <w:link w:val="FooterChar"/>
    <w:uiPriority w:val="99"/>
    <w:unhideWhenUsed/>
    <w:rsid w:val="004D4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819"/>
  </w:style>
  <w:style w:type="paragraph" w:styleId="NoSpacing">
    <w:name w:val="No Spacing"/>
    <w:uiPriority w:val="1"/>
    <w:qFormat/>
    <w:rsid w:val="006040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2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4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819"/>
  </w:style>
  <w:style w:type="paragraph" w:styleId="Footer">
    <w:name w:val="footer"/>
    <w:basedOn w:val="Normal"/>
    <w:link w:val="FooterChar"/>
    <w:uiPriority w:val="99"/>
    <w:unhideWhenUsed/>
    <w:rsid w:val="004D4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819"/>
  </w:style>
  <w:style w:type="paragraph" w:styleId="NoSpacing">
    <w:name w:val="No Spacing"/>
    <w:uiPriority w:val="1"/>
    <w:qFormat/>
    <w:rsid w:val="006040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2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F38FB-C07D-4C74-B68D-FC6B349D9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13</cp:revision>
  <cp:lastPrinted>2016-11-14T02:32:00Z</cp:lastPrinted>
  <dcterms:created xsi:type="dcterms:W3CDTF">2016-10-30T23:55:00Z</dcterms:created>
  <dcterms:modified xsi:type="dcterms:W3CDTF">2016-11-17T20:12:00Z</dcterms:modified>
</cp:coreProperties>
</file>